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D9" w:rsidRPr="007B10EF" w:rsidRDefault="00D952D9" w:rsidP="007B10EF">
      <w:pPr>
        <w:autoSpaceDE w:val="0"/>
        <w:autoSpaceDN w:val="0"/>
        <w:spacing w:after="0" w:line="276" w:lineRule="auto"/>
        <w:jc w:val="right"/>
        <w:rPr>
          <w:rFonts w:asciiTheme="majorHAnsi" w:eastAsia="TimesNewRomanPSMT" w:hAnsiTheme="majorHAnsi" w:cs="Arial"/>
          <w:b/>
          <w:sz w:val="20"/>
          <w:szCs w:val="20"/>
        </w:rPr>
      </w:pPr>
      <w:bookmarkStart w:id="0" w:name="_GoBack"/>
      <w:bookmarkEnd w:id="0"/>
      <w:r w:rsidRPr="007B10EF">
        <w:rPr>
          <w:rFonts w:asciiTheme="majorHAnsi" w:eastAsia="TimesNewRomanPSMT" w:hAnsiTheme="majorHAnsi" w:cs="Arial"/>
          <w:b/>
          <w:sz w:val="20"/>
          <w:szCs w:val="20"/>
        </w:rPr>
        <w:t>Załącznik nr 3 do SWZ</w:t>
      </w:r>
    </w:p>
    <w:p w:rsidR="00D952D9" w:rsidRPr="007B10EF" w:rsidRDefault="00D952D9" w:rsidP="007B10EF">
      <w:pPr>
        <w:pStyle w:val="Nagwek"/>
        <w:spacing w:line="276" w:lineRule="auto"/>
        <w:rPr>
          <w:rFonts w:asciiTheme="majorHAnsi" w:hAnsiTheme="majorHAnsi" w:cs="Arial"/>
          <w:b/>
          <w:sz w:val="20"/>
          <w:szCs w:val="20"/>
        </w:rPr>
      </w:pPr>
      <w:r w:rsidRPr="007B10EF">
        <w:rPr>
          <w:rFonts w:asciiTheme="majorHAnsi" w:hAnsiTheme="majorHAnsi" w:cs="Arial"/>
          <w:bCs/>
          <w:sz w:val="20"/>
          <w:szCs w:val="20"/>
        </w:rPr>
        <w:t xml:space="preserve">Znak sprawy: </w:t>
      </w:r>
      <w:r w:rsidR="00EC43DF">
        <w:rPr>
          <w:rFonts w:asciiTheme="majorHAnsi" w:hAnsiTheme="majorHAnsi" w:cs="Arial"/>
          <w:b/>
          <w:bCs/>
          <w:sz w:val="20"/>
          <w:szCs w:val="20"/>
        </w:rPr>
        <w:t>ZP</w:t>
      </w:r>
      <w:r w:rsidRPr="00383C2D">
        <w:rPr>
          <w:rFonts w:asciiTheme="majorHAnsi" w:hAnsiTheme="majorHAnsi" w:cs="Arial"/>
          <w:b/>
          <w:bCs/>
          <w:sz w:val="20"/>
          <w:szCs w:val="20"/>
        </w:rPr>
        <w:t>.271</w:t>
      </w:r>
      <w:r w:rsidRPr="007B10EF">
        <w:rPr>
          <w:rFonts w:asciiTheme="majorHAnsi" w:hAnsiTheme="majorHAnsi" w:cs="Arial"/>
          <w:b/>
          <w:bCs/>
          <w:sz w:val="20"/>
          <w:szCs w:val="20"/>
        </w:rPr>
        <w:t>.1</w:t>
      </w:r>
      <w:r w:rsidR="00EC43DF">
        <w:rPr>
          <w:rFonts w:asciiTheme="majorHAnsi" w:hAnsiTheme="majorHAnsi" w:cs="Arial"/>
          <w:b/>
          <w:bCs/>
          <w:sz w:val="20"/>
          <w:szCs w:val="20"/>
        </w:rPr>
        <w:t>0</w:t>
      </w:r>
      <w:r w:rsidRPr="007B10EF">
        <w:rPr>
          <w:rFonts w:asciiTheme="majorHAnsi" w:hAnsiTheme="majorHAnsi" w:cs="Arial"/>
          <w:b/>
          <w:bCs/>
          <w:sz w:val="20"/>
          <w:szCs w:val="20"/>
        </w:rPr>
        <w:t>.</w:t>
      </w:r>
      <w:r w:rsidR="00383C2D">
        <w:rPr>
          <w:rFonts w:asciiTheme="majorHAnsi" w:hAnsiTheme="majorHAnsi" w:cs="Arial"/>
          <w:b/>
          <w:bCs/>
          <w:sz w:val="20"/>
          <w:szCs w:val="20"/>
        </w:rPr>
        <w:t>2023</w:t>
      </w:r>
    </w:p>
    <w:p w:rsidR="00D952D9" w:rsidRPr="007B10EF" w:rsidRDefault="00D952D9" w:rsidP="007B10EF">
      <w:pPr>
        <w:autoSpaceDE w:val="0"/>
        <w:autoSpaceDN w:val="0"/>
        <w:spacing w:after="0" w:line="276" w:lineRule="auto"/>
        <w:jc w:val="right"/>
        <w:rPr>
          <w:rFonts w:asciiTheme="majorHAnsi" w:eastAsia="TimesNewRomanPSMT" w:hAnsiTheme="majorHAnsi" w:cs="Arial"/>
          <w:b/>
          <w:sz w:val="20"/>
          <w:szCs w:val="20"/>
        </w:rPr>
      </w:pPr>
    </w:p>
    <w:p w:rsidR="007B10EF" w:rsidRPr="007B10EF" w:rsidRDefault="007B10EF" w:rsidP="007B10EF">
      <w:pPr>
        <w:pStyle w:val="Bezodstpw"/>
        <w:spacing w:line="276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7B10EF">
        <w:rPr>
          <w:rFonts w:asciiTheme="majorHAnsi" w:hAnsiTheme="majorHAnsi" w:cs="Arial"/>
          <w:b/>
          <w:sz w:val="20"/>
          <w:szCs w:val="20"/>
          <w:u w:val="single"/>
        </w:rPr>
        <w:t>ZAMAWIAJĄCY:</w:t>
      </w:r>
    </w:p>
    <w:p w:rsidR="00DB7AE0" w:rsidRPr="00A4289C" w:rsidRDefault="00EC43DF" w:rsidP="00DB7AE0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b/>
          <w:bCs/>
          <w:color w:val="000000" w:themeColor="text1"/>
          <w:sz w:val="20"/>
          <w:szCs w:val="20"/>
          <w:highlight w:val="magenta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>Gmina Wilga</w:t>
      </w:r>
      <w:r w:rsidR="00DB7AE0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DB7AE0" w:rsidRPr="00A4289C">
        <w:rPr>
          <w:rFonts w:ascii="Cambria" w:hAnsi="Cambria" w:cs="Arial"/>
          <w:bCs/>
          <w:color w:val="000000" w:themeColor="text1"/>
          <w:sz w:val="20"/>
          <w:szCs w:val="20"/>
        </w:rPr>
        <w:t>zwana dalej</w:t>
      </w:r>
      <w:r w:rsidR="00DB7AE0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="00DB7AE0" w:rsidRPr="00A4289C">
        <w:rPr>
          <w:rFonts w:ascii="Cambria" w:hAnsi="Cambria" w:cs="Arial"/>
          <w:bCs/>
          <w:color w:val="000000" w:themeColor="text1"/>
          <w:sz w:val="20"/>
          <w:szCs w:val="20"/>
        </w:rPr>
        <w:t>„Zamawiającym”</w:t>
      </w:r>
    </w:p>
    <w:p w:rsidR="006D302B" w:rsidRPr="00AF50E3" w:rsidRDefault="00EC43DF" w:rsidP="006D302B">
      <w:pPr>
        <w:widowControl w:val="0"/>
        <w:spacing w:after="0"/>
        <w:contextualSpacing/>
        <w:jc w:val="both"/>
        <w:outlineLvl w:val="3"/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Ul. Warszawska 38</w:t>
      </w:r>
    </w:p>
    <w:p w:rsidR="006D302B" w:rsidRPr="00AF50E3" w:rsidRDefault="00EC43DF" w:rsidP="006D302B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08-470 Wilga</w:t>
      </w:r>
    </w:p>
    <w:p w:rsidR="007B10EF" w:rsidRPr="007B10EF" w:rsidRDefault="007B10EF" w:rsidP="007B10EF">
      <w:pPr>
        <w:spacing w:after="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7B10EF" w:rsidRPr="007B10EF" w:rsidRDefault="007B10EF" w:rsidP="007B10EF">
      <w:pPr>
        <w:spacing w:after="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7B10EF">
        <w:rPr>
          <w:rFonts w:asciiTheme="majorHAnsi" w:hAnsiTheme="majorHAnsi" w:cs="Arial"/>
          <w:b/>
          <w:sz w:val="20"/>
          <w:szCs w:val="20"/>
          <w:u w:val="single"/>
        </w:rPr>
        <w:t>WYKONAWCA:</w:t>
      </w:r>
    </w:p>
    <w:p w:rsidR="007B10EF" w:rsidRPr="007B10EF" w:rsidRDefault="007B10EF" w:rsidP="007B10EF">
      <w:pPr>
        <w:spacing w:after="0" w:line="276" w:lineRule="auto"/>
        <w:ind w:right="5954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7B10EF" w:rsidRPr="007B10EF" w:rsidRDefault="007B10EF" w:rsidP="007B10EF">
      <w:pPr>
        <w:spacing w:after="0" w:line="276" w:lineRule="auto"/>
        <w:ind w:right="5954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7B10EF" w:rsidRPr="007B10EF" w:rsidRDefault="007B10EF" w:rsidP="007B10EF">
      <w:pPr>
        <w:spacing w:after="0" w:line="276" w:lineRule="auto"/>
        <w:ind w:right="5954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D952D9" w:rsidRPr="007B10EF" w:rsidRDefault="00D952D9" w:rsidP="007B10EF">
      <w:pPr>
        <w:spacing w:after="0" w:line="276" w:lineRule="auto"/>
        <w:rPr>
          <w:rFonts w:asciiTheme="majorHAnsi" w:hAnsiTheme="majorHAnsi" w:cs="Arial"/>
          <w:b/>
          <w:sz w:val="20"/>
          <w:szCs w:val="20"/>
        </w:rPr>
      </w:pPr>
    </w:p>
    <w:p w:rsidR="00D952D9" w:rsidRPr="007B10EF" w:rsidRDefault="007B10EF" w:rsidP="007B10EF">
      <w:pPr>
        <w:spacing w:after="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7B10EF">
        <w:rPr>
          <w:rFonts w:asciiTheme="majorHAnsi" w:hAnsiTheme="majorHAnsi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7B10EF" w:rsidRPr="007B10EF" w:rsidRDefault="007B10EF" w:rsidP="007B10EF">
      <w:pPr>
        <w:spacing w:after="0"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7B10EF">
        <w:rPr>
          <w:rFonts w:asciiTheme="majorHAnsi" w:hAnsiTheme="majorHAnsi"/>
          <w:b/>
          <w:sz w:val="20"/>
          <w:szCs w:val="20"/>
        </w:rPr>
        <w:t>składane na podstawie art. 125ust. 1 ustawy z dnia 11 września 2019r.</w:t>
      </w:r>
    </w:p>
    <w:p w:rsidR="007B10EF" w:rsidRDefault="007B10EF" w:rsidP="007B10EF">
      <w:pPr>
        <w:spacing w:after="0"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7B10EF">
        <w:rPr>
          <w:rFonts w:asciiTheme="majorHAnsi" w:hAnsiTheme="majorHAnsi"/>
          <w:b/>
          <w:sz w:val="20"/>
          <w:szCs w:val="20"/>
        </w:rPr>
        <w:t>Prawo zamówień publicznych (dalej jako: ustawa Pzp)</w:t>
      </w:r>
    </w:p>
    <w:p w:rsidR="00C83444" w:rsidRPr="007B10EF" w:rsidRDefault="00C83444" w:rsidP="007B10EF">
      <w:pPr>
        <w:spacing w:after="0"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7B10EF" w:rsidRPr="007B10EF" w:rsidRDefault="007B10EF" w:rsidP="007B10EF">
      <w:pPr>
        <w:spacing w:after="0" w:line="276" w:lineRule="auto"/>
        <w:jc w:val="center"/>
        <w:rPr>
          <w:rFonts w:asciiTheme="majorHAnsi" w:hAnsiTheme="majorHAnsi" w:cs="Arial"/>
          <w:b/>
          <w:caps/>
          <w:sz w:val="20"/>
          <w:szCs w:val="20"/>
          <w:u w:val="single"/>
        </w:rPr>
      </w:pPr>
      <w:r w:rsidRPr="007B10EF">
        <w:rPr>
          <w:rFonts w:asciiTheme="majorHAnsi" w:hAnsiTheme="majorHAnsi" w:cs="Arial"/>
          <w:b/>
          <w:sz w:val="20"/>
          <w:szCs w:val="20"/>
          <w:u w:val="single"/>
        </w:rPr>
        <w:t xml:space="preserve">DOTYCZĄCE PRZESŁANEK WYKLUCZENIA Z ART. 5K ROZPORZĄDZENIA 833/2014ORAZ ART. 7 UST. 1 USTAWY </w:t>
      </w:r>
      <w:r w:rsidRPr="007B10EF">
        <w:rPr>
          <w:rFonts w:asciiTheme="majorHAnsi" w:hAnsiTheme="majorHAnsi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D952D9" w:rsidRPr="007B10EF" w:rsidRDefault="00D952D9" w:rsidP="007B10EF">
      <w:pPr>
        <w:spacing w:after="0"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:rsidR="00D952D9" w:rsidRPr="00383C2D" w:rsidRDefault="00D952D9" w:rsidP="007B10EF">
      <w:pPr>
        <w:tabs>
          <w:tab w:val="center" w:pos="4536"/>
          <w:tab w:val="left" w:pos="6945"/>
        </w:tabs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 xml:space="preserve">Na potrzeby postępowania o udzielenie zamówienia publicznego pn. </w:t>
      </w:r>
      <w:r w:rsidR="00383C2D" w:rsidRPr="00383C2D">
        <w:rPr>
          <w:rFonts w:asciiTheme="majorHAnsi" w:hAnsiTheme="majorHAnsi" w:cs="Arial"/>
          <w:b/>
          <w:sz w:val="20"/>
          <w:szCs w:val="20"/>
        </w:rPr>
        <w:t>„</w:t>
      </w:r>
      <w:bookmarkStart w:id="1" w:name="_Hlk66191764"/>
      <w:r w:rsidR="00EC43DF" w:rsidRPr="00EC43DF">
        <w:rPr>
          <w:rFonts w:asciiTheme="majorHAnsi" w:hAnsiTheme="majorHAnsi" w:cs="Arial"/>
          <w:b/>
          <w:sz w:val="20"/>
          <w:szCs w:val="20"/>
        </w:rPr>
        <w:t>Zakup nowego średniego samochodu ratowniczo-gaśniczego dla OSP w Trzciance</w:t>
      </w:r>
      <w:r w:rsidR="00383C2D" w:rsidRPr="00383C2D">
        <w:rPr>
          <w:rFonts w:asciiTheme="majorHAnsi" w:hAnsiTheme="majorHAnsi" w:cs="Arial"/>
          <w:b/>
          <w:sz w:val="20"/>
          <w:szCs w:val="20"/>
        </w:rPr>
        <w:t>”</w:t>
      </w:r>
      <w:bookmarkEnd w:id="1"/>
      <w:r w:rsidRPr="007B10EF">
        <w:rPr>
          <w:rFonts w:asciiTheme="majorHAnsi" w:hAnsiTheme="majorHAnsi" w:cs="Arial"/>
          <w:sz w:val="20"/>
          <w:szCs w:val="20"/>
        </w:rPr>
        <w:t>, oświadczam, co następuje:</w:t>
      </w:r>
    </w:p>
    <w:p w:rsidR="007B10EF" w:rsidRPr="007B10EF" w:rsidRDefault="007B10EF" w:rsidP="007B10EF">
      <w:pPr>
        <w:tabs>
          <w:tab w:val="center" w:pos="4536"/>
          <w:tab w:val="left" w:pos="6945"/>
        </w:tabs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952D9" w:rsidRPr="007B10EF" w:rsidRDefault="00D952D9" w:rsidP="007B10EF">
      <w:pPr>
        <w:shd w:val="clear" w:color="auto" w:fill="BFBFBF" w:themeFill="background1" w:themeFillShade="BF"/>
        <w:spacing w:after="0" w:line="276" w:lineRule="auto"/>
        <w:rPr>
          <w:rFonts w:asciiTheme="majorHAnsi" w:hAnsiTheme="majorHAnsi" w:cs="Arial"/>
          <w:b/>
          <w:sz w:val="20"/>
          <w:szCs w:val="20"/>
        </w:rPr>
      </w:pPr>
      <w:r w:rsidRPr="007B10EF">
        <w:rPr>
          <w:rFonts w:asciiTheme="majorHAnsi" w:hAnsiTheme="majorHAnsi" w:cs="Arial"/>
          <w:b/>
          <w:sz w:val="20"/>
          <w:szCs w:val="20"/>
        </w:rPr>
        <w:t>OŚWIADCZENIA DOTYCZĄCE WYKONAWCY:</w:t>
      </w:r>
    </w:p>
    <w:p w:rsidR="00221654" w:rsidRPr="00221654" w:rsidRDefault="00221654" w:rsidP="00221654">
      <w:pPr>
        <w:pStyle w:val="Akapitzlist"/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D952D9" w:rsidRPr="007B10EF" w:rsidRDefault="00221654" w:rsidP="007B10E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D952D9" w:rsidRPr="007B10EF">
        <w:rPr>
          <w:rFonts w:asciiTheme="majorHAnsi" w:hAnsiTheme="majorHAnsi" w:cs="Arial"/>
          <w:sz w:val="20"/>
          <w:szCs w:val="20"/>
        </w:rPr>
        <w:t xml:space="preserve">świadczam, że nie podlegam wykluczeniu z postępowania na podstawie </w:t>
      </w:r>
      <w:r w:rsidR="00D952D9" w:rsidRPr="007B10EF">
        <w:rPr>
          <w:rFonts w:asciiTheme="majorHAnsi" w:hAnsiTheme="majorHAnsi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="00D952D9" w:rsidRPr="007B10EF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</w:p>
    <w:p w:rsidR="007B10EF" w:rsidRPr="007B10EF" w:rsidRDefault="007B10EF" w:rsidP="007B10EF">
      <w:pPr>
        <w:pStyle w:val="Akapitzlist"/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D952D9" w:rsidRPr="007B10EF" w:rsidRDefault="00D952D9" w:rsidP="007B10EF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B10EF">
        <w:rPr>
          <w:rFonts w:asciiTheme="majorHAnsi" w:eastAsia="Times New Roman" w:hAnsiTheme="majorHAnsi" w:cs="Arial"/>
          <w:color w:val="222222"/>
          <w:sz w:val="20"/>
          <w:szCs w:val="20"/>
          <w:lang w:eastAsia="pl-PL"/>
        </w:rPr>
        <w:t xml:space="preserve">7 ust. 1 ustawy </w:t>
      </w:r>
      <w:r w:rsidRPr="007B10EF">
        <w:rPr>
          <w:rFonts w:asciiTheme="majorHAnsi" w:hAnsiTheme="majorHAnsi" w:cs="Arial"/>
          <w:color w:val="222222"/>
          <w:sz w:val="20"/>
          <w:szCs w:val="20"/>
        </w:rPr>
        <w:t>z dnia 13 kwietnia 2022 r.</w:t>
      </w:r>
      <w:r w:rsidRPr="007B10EF">
        <w:rPr>
          <w:rFonts w:asciiTheme="majorHAnsi" w:hAnsiTheme="majorHAnsi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Pr="007B10EF">
        <w:rPr>
          <w:rFonts w:asciiTheme="majorHAnsi" w:hAnsiTheme="majorHAnsi" w:cs="Arial"/>
          <w:color w:val="222222"/>
          <w:sz w:val="20"/>
          <w:szCs w:val="20"/>
        </w:rPr>
        <w:t>(Dz. U. poz. 835)</w:t>
      </w:r>
      <w:r w:rsidRPr="007B10EF">
        <w:rPr>
          <w:rFonts w:asciiTheme="majorHAnsi" w:hAnsiTheme="majorHAnsi" w:cs="Arial"/>
          <w:i/>
          <w:iCs/>
          <w:color w:val="222222"/>
          <w:sz w:val="20"/>
          <w:szCs w:val="20"/>
        </w:rPr>
        <w:t>.</w:t>
      </w:r>
      <w:r w:rsidRPr="007B10EF">
        <w:rPr>
          <w:rStyle w:val="Odwoanieprzypisudolnego"/>
          <w:rFonts w:asciiTheme="majorHAnsi" w:hAnsiTheme="majorHAnsi" w:cs="Arial"/>
          <w:color w:val="222222"/>
          <w:sz w:val="20"/>
          <w:szCs w:val="20"/>
        </w:rPr>
        <w:footnoteReference w:id="2"/>
      </w:r>
    </w:p>
    <w:p w:rsidR="00D952D9" w:rsidRPr="007B10EF" w:rsidRDefault="00D952D9" w:rsidP="007B10EF">
      <w:pPr>
        <w:shd w:val="clear" w:color="auto" w:fill="BFBFBF" w:themeFill="background1" w:themeFillShade="BF"/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b/>
          <w:sz w:val="20"/>
          <w:szCs w:val="20"/>
        </w:rPr>
        <w:lastRenderedPageBreak/>
        <w:t>INFORMACJA DOTYCZĄCA POLEGANIA NA ZDOLNOŚCIACH LUB SYTUACJI PODMIOTU UDOSTĘPNIAJĄCEGO ZASOBY</w:t>
      </w:r>
      <w:r w:rsidR="00C9743F">
        <w:rPr>
          <w:rFonts w:asciiTheme="majorHAnsi" w:hAnsiTheme="majorHAnsi" w:cs="Arial"/>
          <w:b/>
          <w:sz w:val="20"/>
          <w:szCs w:val="20"/>
        </w:rPr>
        <w:t xml:space="preserve"> </w:t>
      </w:r>
      <w:r w:rsidRPr="007B10EF">
        <w:rPr>
          <w:rFonts w:asciiTheme="majorHAnsi" w:hAnsiTheme="majorHAnsi" w:cs="Arial"/>
          <w:b/>
          <w:sz w:val="20"/>
          <w:szCs w:val="20"/>
        </w:rPr>
        <w:t>W ZAKRESIE ODPOWIADAJĄCYM PONAD 10% WARTOŚCI ZAMÓWIENIA</w:t>
      </w:r>
      <w:r w:rsidRPr="007B10EF">
        <w:rPr>
          <w:rFonts w:asciiTheme="majorHAnsi" w:hAnsiTheme="majorHAnsi" w:cs="Arial"/>
          <w:b/>
          <w:bCs/>
          <w:sz w:val="20"/>
          <w:szCs w:val="20"/>
        </w:rPr>
        <w:t>:</w:t>
      </w:r>
    </w:p>
    <w:p w:rsidR="00D952D9" w:rsidRP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bookmarkStart w:id="3" w:name="_Hlk99016800"/>
      <w:r w:rsidRPr="007B10EF">
        <w:rPr>
          <w:rFonts w:asciiTheme="majorHAnsi" w:hAnsiTheme="majorHAnsi" w:cs="Arial"/>
          <w:color w:val="0070C0"/>
          <w:sz w:val="20"/>
          <w:szCs w:val="20"/>
        </w:rPr>
        <w:t>[UWAGA</w:t>
      </w:r>
      <w:r w:rsidRPr="007B10EF">
        <w:rPr>
          <w:rFonts w:asciiTheme="majorHAnsi" w:hAnsiTheme="majorHAnsi" w:cs="Arial"/>
          <w:i/>
          <w:color w:val="0070C0"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B10EF">
        <w:rPr>
          <w:rFonts w:asciiTheme="majorHAnsi" w:hAnsiTheme="majorHAnsi" w:cs="Arial"/>
          <w:color w:val="0070C0"/>
          <w:sz w:val="20"/>
          <w:szCs w:val="20"/>
        </w:rPr>
        <w:t>]</w:t>
      </w:r>
      <w:bookmarkEnd w:id="3"/>
    </w:p>
    <w:p w:rsidR="007B10EF" w:rsidRDefault="007B10EF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7B10EF" w:rsidRPr="00BA6DA1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 xml:space="preserve">Oświadczam, że w celu wykazania spełniania warunków udziału w postępowaniu, określonych przez </w:t>
      </w:r>
      <w:r w:rsidR="007B10EF" w:rsidRPr="00BA6DA1">
        <w:rPr>
          <w:rFonts w:asciiTheme="majorHAnsi" w:hAnsiTheme="majorHAnsi" w:cs="Arial"/>
          <w:sz w:val="20"/>
          <w:szCs w:val="20"/>
        </w:rPr>
        <w:t>Z</w:t>
      </w:r>
      <w:r w:rsidRPr="00BA6DA1">
        <w:rPr>
          <w:rFonts w:asciiTheme="majorHAnsi" w:hAnsiTheme="majorHAnsi" w:cs="Arial"/>
          <w:sz w:val="20"/>
          <w:szCs w:val="20"/>
        </w:rPr>
        <w:t>amawiającego w</w:t>
      </w:r>
      <w:bookmarkStart w:id="4" w:name="_Hlk99005462"/>
      <w:r w:rsidR="009E3506">
        <w:rPr>
          <w:rFonts w:asciiTheme="majorHAnsi" w:hAnsiTheme="majorHAnsi" w:cs="Arial"/>
          <w:sz w:val="20"/>
          <w:szCs w:val="20"/>
        </w:rPr>
        <w:t xml:space="preserve"> </w:t>
      </w:r>
      <w:r w:rsidR="007B10EF" w:rsidRPr="00BA6DA1">
        <w:rPr>
          <w:rFonts w:ascii="Cambria" w:hAnsi="Cambria"/>
          <w:b/>
          <w:sz w:val="20"/>
          <w:szCs w:val="20"/>
        </w:rPr>
        <w:t>Rozdziale VIII</w:t>
      </w:r>
      <w:r w:rsidR="007B10EF" w:rsidRPr="00BA6DA1">
        <w:rPr>
          <w:rFonts w:ascii="Cambria" w:hAnsi="Cambria"/>
          <w:sz w:val="20"/>
          <w:szCs w:val="20"/>
        </w:rPr>
        <w:t xml:space="preserve"> Specyfikacji Warunków Zamówienia</w:t>
      </w:r>
    </w:p>
    <w:bookmarkEnd w:id="4"/>
    <w:p w:rsidR="00474D68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polegam na zdolnościach lub sytuacji następującego podmiotu udostępniającego zasoby:</w:t>
      </w:r>
      <w:bookmarkStart w:id="5" w:name="_Hlk99014455"/>
    </w:p>
    <w:p w:rsid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………………………………………………………………………...…………………………………….…</w:t>
      </w:r>
      <w:bookmarkEnd w:id="5"/>
    </w:p>
    <w:p w:rsidR="00DA219C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B10EF">
        <w:rPr>
          <w:rFonts w:asciiTheme="majorHAnsi" w:hAnsiTheme="majorHAnsi" w:cs="Arial"/>
          <w:i/>
          <w:sz w:val="20"/>
          <w:szCs w:val="20"/>
        </w:rPr>
        <w:t>CEiDG</w:t>
      </w:r>
      <w:proofErr w:type="spellEnd"/>
      <w:r w:rsidRPr="007B10EF">
        <w:rPr>
          <w:rFonts w:asciiTheme="majorHAnsi" w:hAnsiTheme="majorHAnsi" w:cs="Arial"/>
          <w:i/>
          <w:sz w:val="20"/>
          <w:szCs w:val="20"/>
        </w:rPr>
        <w:t>)</w:t>
      </w:r>
      <w:r w:rsidRPr="007B10EF">
        <w:rPr>
          <w:rFonts w:asciiTheme="majorHAnsi" w:hAnsiTheme="majorHAnsi" w:cs="Arial"/>
          <w:sz w:val="20"/>
          <w:szCs w:val="20"/>
        </w:rPr>
        <w:t>,</w:t>
      </w:r>
    </w:p>
    <w:p w:rsidR="00AF39DB" w:rsidRDefault="00AF39DB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w następującym zakresie: ……………………………………………………………………………</w:t>
      </w:r>
    </w:p>
    <w:p w:rsidR="00DA219C" w:rsidRDefault="00D952D9" w:rsidP="007B10EF">
      <w:pPr>
        <w:spacing w:after="0" w:line="276" w:lineRule="auto"/>
        <w:jc w:val="both"/>
        <w:rPr>
          <w:rFonts w:asciiTheme="majorHAnsi" w:hAnsiTheme="majorHAnsi" w:cs="Arial"/>
          <w:iCs/>
          <w:sz w:val="20"/>
          <w:szCs w:val="20"/>
        </w:rPr>
      </w:pPr>
      <w:r w:rsidRPr="007B10EF">
        <w:rPr>
          <w:rFonts w:asciiTheme="majorHAnsi" w:hAnsiTheme="majorHAnsi" w:cs="Arial"/>
          <w:i/>
          <w:sz w:val="20"/>
          <w:szCs w:val="20"/>
        </w:rPr>
        <w:t>(określić odpowiedni zakres udostępnianych zasobów dla wskazanego podmiotu)</w:t>
      </w:r>
      <w:r w:rsidRPr="007B10EF">
        <w:rPr>
          <w:rFonts w:asciiTheme="majorHAnsi" w:hAnsiTheme="majorHAnsi" w:cs="Arial"/>
          <w:iCs/>
          <w:sz w:val="20"/>
          <w:szCs w:val="20"/>
        </w:rPr>
        <w:t>,</w:t>
      </w:r>
    </w:p>
    <w:p w:rsidR="00AF39DB" w:rsidRDefault="00AF39DB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952D9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 xml:space="preserve">co odpowiada ponad 10% wartości przedmiotowego zamówienia. </w:t>
      </w:r>
    </w:p>
    <w:p w:rsidR="007B10EF" w:rsidRDefault="007B10EF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465863" w:rsidRPr="007B10EF" w:rsidRDefault="00465863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952D9" w:rsidRPr="007B10EF" w:rsidRDefault="00D952D9" w:rsidP="007B10EF">
      <w:pPr>
        <w:shd w:val="clear" w:color="auto" w:fill="BFBFBF" w:themeFill="background1" w:themeFillShade="BF"/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B10EF">
        <w:rPr>
          <w:rFonts w:asciiTheme="majorHAnsi" w:hAnsiTheme="majorHAnsi" w:cs="Arial"/>
          <w:b/>
          <w:sz w:val="20"/>
          <w:szCs w:val="20"/>
        </w:rPr>
        <w:t>OŚWIADCZENIE DOTYCZĄCE PODWYKONAWCY, NA KTÓREGO PRZYPADA PONAD 10% WARTOŚCI ZAMÓWIENIA:</w:t>
      </w:r>
    </w:p>
    <w:p w:rsidR="00D952D9" w:rsidRP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color w:val="0070C0"/>
          <w:sz w:val="20"/>
          <w:szCs w:val="20"/>
        </w:rPr>
        <w:t>[UWAGA</w:t>
      </w:r>
      <w:r w:rsidRPr="007B10EF">
        <w:rPr>
          <w:rFonts w:asciiTheme="majorHAnsi" w:hAnsiTheme="majorHAnsi" w:cs="Arial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któregozdolnościach lub sytuacji wykonawca nie polega, a na którego przypada ponad 10% wartości zamówienia, należy zastosować tyle razy, ile jest to konieczne.</w:t>
      </w:r>
      <w:r w:rsidRPr="007B10EF">
        <w:rPr>
          <w:rFonts w:asciiTheme="majorHAnsi" w:hAnsiTheme="majorHAnsi" w:cs="Arial"/>
          <w:color w:val="0070C0"/>
          <w:sz w:val="20"/>
          <w:szCs w:val="20"/>
        </w:rPr>
        <w:t>]</w:t>
      </w:r>
    </w:p>
    <w:p w:rsidR="007B10EF" w:rsidRDefault="007B10EF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AF39DB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Oświadczam, że w stosunku do następującego podmiotu, będącego podwykonawcą, na którego przypada ponad 10% wartości zamówienia:</w:t>
      </w:r>
    </w:p>
    <w:p w:rsidR="00AF39DB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……………………………………………………………………………………………….………..….……</w:t>
      </w:r>
    </w:p>
    <w:p w:rsidR="00AF39DB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B10EF">
        <w:rPr>
          <w:rFonts w:asciiTheme="majorHAnsi" w:hAnsiTheme="majorHAnsi" w:cs="Arial"/>
          <w:i/>
          <w:sz w:val="20"/>
          <w:szCs w:val="20"/>
        </w:rPr>
        <w:t>CEiDG</w:t>
      </w:r>
      <w:proofErr w:type="spellEnd"/>
      <w:r w:rsidRPr="007B10EF">
        <w:rPr>
          <w:rFonts w:asciiTheme="majorHAnsi" w:hAnsiTheme="majorHAnsi" w:cs="Arial"/>
          <w:i/>
          <w:sz w:val="20"/>
          <w:szCs w:val="20"/>
        </w:rPr>
        <w:t>)</w:t>
      </w:r>
      <w:r w:rsidRPr="007B10EF">
        <w:rPr>
          <w:rFonts w:asciiTheme="majorHAnsi" w:hAnsiTheme="majorHAnsi" w:cs="Arial"/>
          <w:sz w:val="20"/>
          <w:szCs w:val="20"/>
        </w:rPr>
        <w:t>,</w:t>
      </w:r>
    </w:p>
    <w:p w:rsidR="00D952D9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br/>
        <w:t>nie zachodzą podstawy wykluczenia z postępowania o udzielenie zamówienia przewidziane w  art. 5k rozporządzenia 833/2014 w brzmieniu nadanym rozporządzeniem 2022/576.</w:t>
      </w:r>
    </w:p>
    <w:p w:rsidR="007B10EF" w:rsidRDefault="007B10EF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7B10EF" w:rsidRPr="007B10EF" w:rsidRDefault="007B10EF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952D9" w:rsidRPr="007B10EF" w:rsidRDefault="00D952D9" w:rsidP="007B10EF">
      <w:pPr>
        <w:shd w:val="clear" w:color="auto" w:fill="BFBFBF" w:themeFill="background1" w:themeFillShade="BF"/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B10EF">
        <w:rPr>
          <w:rFonts w:asciiTheme="majorHAnsi" w:hAnsiTheme="majorHAnsi" w:cs="Arial"/>
          <w:b/>
          <w:sz w:val="20"/>
          <w:szCs w:val="20"/>
        </w:rPr>
        <w:t>OŚWIADCZENIE DOTYCZĄCE DOSTAWCY, NA KTÓREGO PRZYPADA PONAD 10% WARTOŚCI ZAMÓWIENIA:</w:t>
      </w:r>
    </w:p>
    <w:p w:rsidR="00D952D9" w:rsidRP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color w:val="0070C0"/>
          <w:sz w:val="20"/>
          <w:szCs w:val="20"/>
        </w:rPr>
        <w:t>[UWAGA</w:t>
      </w:r>
      <w:r w:rsidRPr="007B10EF">
        <w:rPr>
          <w:rFonts w:asciiTheme="majorHAnsi" w:hAnsiTheme="majorHAnsi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B10EF">
        <w:rPr>
          <w:rFonts w:asciiTheme="majorHAnsi" w:hAnsiTheme="majorHAnsi" w:cs="Arial"/>
          <w:color w:val="0070C0"/>
          <w:sz w:val="20"/>
          <w:szCs w:val="20"/>
        </w:rPr>
        <w:t>]</w:t>
      </w:r>
    </w:p>
    <w:p w:rsidR="007B10EF" w:rsidRDefault="007B10EF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AF39DB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lastRenderedPageBreak/>
        <w:t>Oświadczam, że w stosunku do następującego podmiotu, będącego dostawcą, na którego przypada</w:t>
      </w:r>
      <w:r w:rsidR="00AF39DB">
        <w:rPr>
          <w:rFonts w:asciiTheme="majorHAnsi" w:hAnsiTheme="majorHAnsi" w:cs="Arial"/>
          <w:sz w:val="20"/>
          <w:szCs w:val="20"/>
        </w:rPr>
        <w:t xml:space="preserve"> ponad 10% wartości zamówienia:</w:t>
      </w:r>
    </w:p>
    <w:p w:rsidR="00AF39DB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……………………………………………………………………………………………….………..….……</w:t>
      </w:r>
    </w:p>
    <w:p w:rsidR="00AF39DB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B10EF">
        <w:rPr>
          <w:rFonts w:asciiTheme="majorHAnsi" w:hAnsiTheme="majorHAnsi" w:cs="Arial"/>
          <w:i/>
          <w:sz w:val="20"/>
          <w:szCs w:val="20"/>
        </w:rPr>
        <w:t>CEiDG</w:t>
      </w:r>
      <w:proofErr w:type="spellEnd"/>
      <w:r w:rsidRPr="007B10EF">
        <w:rPr>
          <w:rFonts w:asciiTheme="majorHAnsi" w:hAnsiTheme="majorHAnsi" w:cs="Arial"/>
          <w:i/>
          <w:sz w:val="20"/>
          <w:szCs w:val="20"/>
        </w:rPr>
        <w:t>)</w:t>
      </w:r>
      <w:r w:rsidRPr="007B10EF">
        <w:rPr>
          <w:rFonts w:asciiTheme="majorHAnsi" w:hAnsiTheme="majorHAnsi" w:cs="Arial"/>
          <w:sz w:val="20"/>
          <w:szCs w:val="20"/>
        </w:rPr>
        <w:t>,</w:t>
      </w:r>
    </w:p>
    <w:p w:rsidR="00D952D9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br/>
        <w:t>nie zachodzą podstawy wykluczenia z postępowania o udzielenie zamówienia przewidziane w  art. 5k rozporządzenia 833/2014 w brzmieniu nadanym rozporządzeniem 2022/576.</w:t>
      </w:r>
    </w:p>
    <w:p w:rsidR="007B10EF" w:rsidRDefault="007B10EF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465863" w:rsidRPr="007B10EF" w:rsidRDefault="00465863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952D9" w:rsidRPr="007B10EF" w:rsidRDefault="00D952D9" w:rsidP="007B10EF">
      <w:pPr>
        <w:shd w:val="clear" w:color="auto" w:fill="BFBFBF" w:themeFill="background1" w:themeFillShade="BF"/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B10EF">
        <w:rPr>
          <w:rFonts w:asciiTheme="majorHAnsi" w:hAnsiTheme="majorHAnsi" w:cs="Arial"/>
          <w:b/>
          <w:sz w:val="20"/>
          <w:szCs w:val="20"/>
        </w:rPr>
        <w:t>OŚWIADCZENIE DOTYCZĄCE PODANYCH INFORMACJI:</w:t>
      </w:r>
    </w:p>
    <w:p w:rsidR="00D952D9" w:rsidRP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D952D9" w:rsidRP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 xml:space="preserve">Oświadczam, że wszystkie informacje podane w powyższych oświadczeniach są aktualne </w:t>
      </w:r>
      <w:r w:rsidRPr="007B10EF">
        <w:rPr>
          <w:rFonts w:asciiTheme="majorHAnsi" w:hAnsiTheme="majorHAnsi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952D9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465863" w:rsidRPr="007B10EF" w:rsidRDefault="00465863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AF39DB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</w:p>
    <w:p w:rsidR="00D952D9" w:rsidRPr="007B10EF" w:rsidRDefault="00D952D9" w:rsidP="00AF39DB">
      <w:pPr>
        <w:spacing w:after="0" w:line="276" w:lineRule="auto"/>
        <w:ind w:left="4956" w:firstLine="708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>…………………………………….</w:t>
      </w:r>
    </w:p>
    <w:p w:rsidR="00D952D9" w:rsidRP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i/>
          <w:sz w:val="20"/>
          <w:szCs w:val="20"/>
        </w:rPr>
        <w:tab/>
        <w:t xml:space="preserve">Data; </w:t>
      </w:r>
      <w:bookmarkStart w:id="6" w:name="_Hlk102639179"/>
      <w:r w:rsidRPr="007B10EF">
        <w:rPr>
          <w:rFonts w:asciiTheme="majorHAnsi" w:hAnsiTheme="majorHAnsi" w:cs="Arial"/>
          <w:i/>
          <w:sz w:val="20"/>
          <w:szCs w:val="20"/>
        </w:rPr>
        <w:t xml:space="preserve">kwalifikowany podpis elektroniczny </w:t>
      </w:r>
      <w:bookmarkEnd w:id="6"/>
    </w:p>
    <w:p w:rsidR="00D952D9" w:rsidRPr="007B10EF" w:rsidRDefault="00D952D9" w:rsidP="007B10EF">
      <w:p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5372B" w:rsidRPr="007B10EF" w:rsidRDefault="00D5372B" w:rsidP="007B10EF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sectPr w:rsidR="00D5372B" w:rsidRPr="007B10EF" w:rsidSect="00D952D9"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CC" w:rsidRDefault="00427CCC" w:rsidP="00D952D9">
      <w:pPr>
        <w:spacing w:after="0" w:line="240" w:lineRule="auto"/>
      </w:pPr>
      <w:r>
        <w:separator/>
      </w:r>
    </w:p>
  </w:endnote>
  <w:endnote w:type="continuationSeparator" w:id="0">
    <w:p w:rsidR="00427CCC" w:rsidRDefault="00427CCC" w:rsidP="00D9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CC" w:rsidRDefault="00427CCC" w:rsidP="00D952D9">
      <w:pPr>
        <w:spacing w:after="0" w:line="240" w:lineRule="auto"/>
      </w:pPr>
      <w:r>
        <w:separator/>
      </w:r>
    </w:p>
  </w:footnote>
  <w:footnote w:type="continuationSeparator" w:id="0">
    <w:p w:rsidR="00427CCC" w:rsidRDefault="00427CCC" w:rsidP="00D952D9">
      <w:pPr>
        <w:spacing w:after="0" w:line="240" w:lineRule="auto"/>
      </w:pPr>
      <w:r>
        <w:continuationSeparator/>
      </w:r>
    </w:p>
  </w:footnote>
  <w:footnote w:id="1">
    <w:p w:rsidR="00D952D9" w:rsidRPr="00B929A1" w:rsidRDefault="00D952D9" w:rsidP="00D952D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952D9" w:rsidRDefault="00D952D9" w:rsidP="00D952D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D952D9" w:rsidRDefault="00D952D9" w:rsidP="00D952D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D952D9" w:rsidRPr="00B929A1" w:rsidRDefault="00D952D9" w:rsidP="00D952D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952D9" w:rsidRPr="004E3F67" w:rsidRDefault="00D952D9" w:rsidP="00D952D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D952D9" w:rsidRPr="00A82964" w:rsidRDefault="00D952D9" w:rsidP="00D952D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952D9" w:rsidRPr="00A82964" w:rsidRDefault="00D952D9" w:rsidP="00D952D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952D9" w:rsidRPr="00A82964" w:rsidRDefault="00D952D9" w:rsidP="00D952D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952D9" w:rsidRPr="00896587" w:rsidRDefault="00D952D9" w:rsidP="00D952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D9"/>
    <w:rsid w:val="0021611F"/>
    <w:rsid w:val="00221654"/>
    <w:rsid w:val="00383C2D"/>
    <w:rsid w:val="00427CCC"/>
    <w:rsid w:val="004550A5"/>
    <w:rsid w:val="00465863"/>
    <w:rsid w:val="00474D68"/>
    <w:rsid w:val="004B059B"/>
    <w:rsid w:val="004D2A08"/>
    <w:rsid w:val="005E1586"/>
    <w:rsid w:val="00687965"/>
    <w:rsid w:val="006D302B"/>
    <w:rsid w:val="006E788C"/>
    <w:rsid w:val="007B10EF"/>
    <w:rsid w:val="00826107"/>
    <w:rsid w:val="009C09D4"/>
    <w:rsid w:val="009E3506"/>
    <w:rsid w:val="00AF39DB"/>
    <w:rsid w:val="00BA6DA1"/>
    <w:rsid w:val="00C83444"/>
    <w:rsid w:val="00C9743F"/>
    <w:rsid w:val="00CB1297"/>
    <w:rsid w:val="00D5372B"/>
    <w:rsid w:val="00D952D9"/>
    <w:rsid w:val="00DA219C"/>
    <w:rsid w:val="00DB7AE0"/>
    <w:rsid w:val="00E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AA753-6A3B-49BF-9254-5C431A7D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2D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2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2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2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52D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952D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9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952D9"/>
  </w:style>
  <w:style w:type="character" w:styleId="Hipercze">
    <w:name w:val="Hyperlink"/>
    <w:basedOn w:val="Domylnaczcionkaakapitu"/>
    <w:unhideWhenUsed/>
    <w:rsid w:val="00D952D9"/>
    <w:rPr>
      <w:color w:val="0000FF" w:themeColor="hyperlink"/>
      <w:u w:val="single"/>
    </w:rPr>
  </w:style>
  <w:style w:type="paragraph" w:styleId="Bezodstpw">
    <w:name w:val="No Spacing"/>
    <w:link w:val="BezodstpwZnak"/>
    <w:qFormat/>
    <w:rsid w:val="00D952D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rsid w:val="00D952D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m.grabowska</dc:creator>
  <cp:lastModifiedBy>Robert</cp:lastModifiedBy>
  <cp:revision>2</cp:revision>
  <cp:lastPrinted>2023-03-29T09:41:00Z</cp:lastPrinted>
  <dcterms:created xsi:type="dcterms:W3CDTF">2023-12-19T08:38:00Z</dcterms:created>
  <dcterms:modified xsi:type="dcterms:W3CDTF">2023-12-19T08:38:00Z</dcterms:modified>
</cp:coreProperties>
</file>